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6E" w:rsidRPr="008C526E" w:rsidRDefault="008C526E" w:rsidP="008C526E">
      <w:pPr>
        <w:jc w:val="center"/>
        <w:rPr>
          <w:rFonts w:ascii="宋体" w:eastAsia="宋体" w:hAnsi="宋体" w:cs="宋体" w:hint="eastAsia"/>
          <w:b/>
          <w:lang w:eastAsia="zh-CN"/>
        </w:rPr>
      </w:pPr>
      <w:r>
        <w:rPr>
          <w:rFonts w:ascii="宋体" w:eastAsia="宋体" w:hAnsi="宋体" w:cs="宋体" w:hint="eastAsia"/>
          <w:b/>
          <w:lang w:eastAsia="zh-CN"/>
        </w:rPr>
        <w:t>七周学习计划（7 week plan）练习</w:t>
      </w:r>
    </w:p>
    <w:p w:rsidR="008C526E" w:rsidRDefault="008C526E" w:rsidP="008C526E">
      <w:pPr>
        <w:rPr>
          <w:rFonts w:ascii="宋体" w:eastAsia="宋体" w:hAnsi="宋体" w:cs="宋体"/>
          <w:lang w:eastAsia="zh-CN"/>
        </w:rPr>
      </w:pPr>
      <w:bookmarkStart w:id="0" w:name="_GoBack"/>
      <w:bookmarkEnd w:id="0"/>
    </w:p>
    <w:p w:rsidR="008C526E" w:rsidRDefault="008C526E" w:rsidP="008C526E">
      <w:pPr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总领</w:t>
      </w:r>
      <w:r>
        <w:rPr>
          <w:rFonts w:hint="eastAsia"/>
          <w:lang w:eastAsia="zh-CN"/>
        </w:rPr>
        <w:t>域：青少年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Week 1: </w:t>
      </w:r>
      <w:r>
        <w:rPr>
          <w:rFonts w:hint="eastAsia"/>
          <w:lang w:eastAsia="zh-CN"/>
        </w:rPr>
        <w:t>青少年的世界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Aspects: </w:t>
      </w:r>
      <w:r>
        <w:rPr>
          <w:rFonts w:hint="eastAsia"/>
          <w:lang w:eastAsia="zh-CN"/>
        </w:rPr>
        <w:t>社交言行</w:t>
      </w:r>
      <w:r>
        <w:rPr>
          <w:rFonts w:ascii="宋体" w:eastAsia="宋体" w:hAnsi="宋体" w:cs="宋体" w:hint="eastAsia"/>
          <w:lang w:eastAsia="zh-CN"/>
        </w:rPr>
        <w:t>举</w:t>
      </w:r>
      <w:r>
        <w:rPr>
          <w:rFonts w:hint="eastAsia"/>
          <w:lang w:eastAsia="zh-CN"/>
        </w:rPr>
        <w:t>止和立</w:t>
      </w:r>
      <w:r>
        <w:rPr>
          <w:rFonts w:ascii="宋体" w:eastAsia="宋体" w:hAnsi="宋体" w:cs="宋体" w:hint="eastAsia"/>
          <w:lang w:eastAsia="zh-CN"/>
        </w:rPr>
        <w:t>场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Core: </w:t>
      </w:r>
      <w:r>
        <w:rPr>
          <w:rFonts w:hint="eastAsia"/>
          <w:lang w:eastAsia="zh-CN"/>
        </w:rPr>
        <w:t>社会关系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Tuning in: (</w:t>
      </w:r>
      <w:r>
        <w:rPr>
          <w:rFonts w:hint="eastAsia"/>
          <w:lang w:eastAsia="zh-CN"/>
        </w:rPr>
        <w:t>九</w:t>
      </w:r>
      <w:r>
        <w:rPr>
          <w:rFonts w:ascii="宋体" w:eastAsia="宋体" w:hAnsi="宋体" w:cs="宋体" w:hint="eastAsia"/>
          <w:lang w:eastAsia="zh-CN"/>
        </w:rPr>
        <w:t>宫</w:t>
      </w:r>
      <w:r>
        <w:rPr>
          <w:rFonts w:hint="eastAsia"/>
          <w:lang w:eastAsia="zh-CN"/>
        </w:rPr>
        <w:t>格游</w:t>
      </w:r>
      <w:r>
        <w:rPr>
          <w:rFonts w:ascii="宋体" w:eastAsia="宋体" w:hAnsi="宋体" w:cs="宋体" w:hint="eastAsia"/>
          <w:lang w:eastAsia="zh-CN"/>
        </w:rPr>
        <w:t>戏</w:t>
      </w:r>
      <w:r>
        <w:rPr>
          <w:rFonts w:hint="eastAsia"/>
          <w:lang w:eastAsia="zh-CN"/>
        </w:rPr>
        <w:t>)</w:t>
      </w:r>
      <w:r>
        <w:rPr>
          <w:rFonts w:hint="eastAsia"/>
          <w:lang w:eastAsia="zh-CN"/>
        </w:rPr>
        <w:t>：</w:t>
      </w:r>
      <w:r>
        <w:rPr>
          <w:rFonts w:ascii="宋体" w:eastAsia="宋体" w:hAnsi="宋体" w:cs="宋体" w:hint="eastAsia"/>
          <w:lang w:eastAsia="zh-CN"/>
        </w:rPr>
        <w:t>户</w:t>
      </w:r>
      <w:r>
        <w:rPr>
          <w:rFonts w:hint="eastAsia"/>
          <w:lang w:eastAsia="zh-CN"/>
        </w:rPr>
        <w:t>外</w:t>
      </w:r>
      <w:r>
        <w:rPr>
          <w:rFonts w:ascii="宋体" w:eastAsia="宋体" w:hAnsi="宋体" w:cs="宋体" w:hint="eastAsia"/>
          <w:lang w:eastAsia="zh-CN"/>
        </w:rPr>
        <w:t>锻炼几种</w:t>
      </w:r>
      <w:r>
        <w:rPr>
          <w:rFonts w:hint="eastAsia"/>
          <w:lang w:eastAsia="zh-CN"/>
        </w:rPr>
        <w:t>、呆在家里几种，同学找出做某活</w:t>
      </w:r>
      <w:r>
        <w:rPr>
          <w:rFonts w:ascii="宋体" w:eastAsia="宋体" w:hAnsi="宋体" w:cs="宋体" w:hint="eastAsia"/>
          <w:lang w:eastAsia="zh-CN"/>
        </w:rPr>
        <w:t>动</w:t>
      </w:r>
      <w:r>
        <w:rPr>
          <w:rFonts w:hint="eastAsia"/>
          <w:lang w:eastAsia="zh-CN"/>
        </w:rPr>
        <w:t>的同学，</w:t>
      </w:r>
      <w:r>
        <w:rPr>
          <w:rFonts w:ascii="宋体" w:eastAsia="宋体" w:hAnsi="宋体" w:cs="宋体" w:hint="eastAsia"/>
          <w:lang w:eastAsia="zh-CN"/>
        </w:rPr>
        <w:t>签</w:t>
      </w:r>
      <w:r>
        <w:rPr>
          <w:rFonts w:hint="eastAsia"/>
          <w:lang w:eastAsia="zh-CN"/>
        </w:rPr>
        <w:t>名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(SR) </w:t>
      </w:r>
      <w:r>
        <w:rPr>
          <w:rFonts w:hint="eastAsia"/>
          <w:lang w:eastAsia="zh-CN"/>
        </w:rPr>
        <w:t>宅男宅女</w:t>
      </w:r>
    </w:p>
    <w:p w:rsidR="008C526E" w:rsidRDefault="008C526E" w:rsidP="008C526E">
      <w:pPr>
        <w:rPr>
          <w:rFonts w:ascii="宋体" w:eastAsia="宋体" w:hAnsi="宋体" w:cs="宋体" w:hint="eastAsia"/>
          <w:lang w:eastAsia="zh-CN"/>
        </w:rPr>
      </w:pPr>
      <w:r>
        <w:rPr>
          <w:rFonts w:hint="eastAsia"/>
          <w:lang w:eastAsia="zh-CN"/>
        </w:rPr>
        <w:t xml:space="preserve">(IOA): </w:t>
      </w:r>
      <w:r>
        <w:rPr>
          <w:rFonts w:ascii="宋体" w:eastAsia="宋体" w:hAnsi="宋体" w:cs="宋体" w:hint="eastAsia"/>
          <w:lang w:eastAsia="zh-CN"/>
        </w:rPr>
        <w:t>访问角色（角色扮演）［词语积累］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电影：关于宅男，访问他、家人、学校代表、心理医生等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(LP): </w:t>
      </w:r>
      <w:r>
        <w:rPr>
          <w:lang w:eastAsia="zh-CN"/>
        </w:rPr>
        <w:t>knowledge</w:t>
      </w:r>
      <w:r>
        <w:rPr>
          <w:rFonts w:hint="eastAsia"/>
          <w:lang w:eastAsia="zh-CN"/>
        </w:rPr>
        <w:t>able, thinker, caring, open-minded</w:t>
      </w:r>
    </w:p>
    <w:p w:rsidR="008C526E" w:rsidRDefault="008C526E" w:rsidP="008C526E">
      <w:pPr>
        <w:rPr>
          <w:rFonts w:ascii="宋体" w:eastAsia="宋体" w:hAnsi="宋体" w:cs="宋体" w:hint="eastAsia"/>
          <w:lang w:eastAsia="zh-CN"/>
        </w:rPr>
      </w:pPr>
      <w:r>
        <w:rPr>
          <w:rFonts w:hint="eastAsia"/>
          <w:lang w:eastAsia="zh-CN"/>
        </w:rPr>
        <w:t xml:space="preserve">(P1): </w:t>
      </w:r>
      <w:r>
        <w:rPr>
          <w:rFonts w:ascii="宋体" w:eastAsia="宋体" w:hAnsi="宋体" w:cs="宋体" w:hint="eastAsia"/>
          <w:lang w:eastAsia="zh-CN"/>
        </w:rPr>
        <w:t>阅读</w:t>
      </w:r>
      <w:r>
        <w:rPr>
          <w:rFonts w:hint="eastAsia"/>
          <w:lang w:eastAsia="zh-CN"/>
        </w:rPr>
        <w:t>一篇（建</w:t>
      </w:r>
      <w:r>
        <w:rPr>
          <w:rFonts w:ascii="宋体" w:eastAsia="宋体" w:hAnsi="宋体" w:cs="宋体" w:hint="eastAsia"/>
          <w:lang w:eastAsia="zh-CN"/>
        </w:rPr>
        <w:t>议</w:t>
      </w:r>
      <w:r>
        <w:rPr>
          <w:rFonts w:hint="eastAsia"/>
          <w:lang w:eastAsia="zh-CN"/>
        </w:rPr>
        <w:t>性），以</w:t>
      </w:r>
      <w:r>
        <w:rPr>
          <w:rFonts w:hint="eastAsia"/>
          <w:lang w:eastAsia="zh-CN"/>
        </w:rPr>
        <w:t>P1</w:t>
      </w:r>
      <w:r>
        <w:rPr>
          <w:rFonts w:hint="eastAsia"/>
          <w:lang w:eastAsia="zh-CN"/>
        </w:rPr>
        <w:t>的考</w:t>
      </w:r>
      <w:r>
        <w:rPr>
          <w:rFonts w:ascii="宋体" w:eastAsia="宋体" w:hAnsi="宋体" w:cs="宋体" w:hint="eastAsia"/>
          <w:lang w:eastAsia="zh-CN"/>
        </w:rPr>
        <w:t>试</w:t>
      </w:r>
      <w:r>
        <w:rPr>
          <w:rFonts w:hint="eastAsia"/>
          <w:lang w:eastAsia="zh-CN"/>
        </w:rPr>
        <w:t>形式中的一种，</w:t>
      </w:r>
      <w:r>
        <w:rPr>
          <w:rFonts w:ascii="宋体" w:eastAsia="宋体" w:hAnsi="宋体" w:cs="宋体" w:hint="eastAsia"/>
          <w:lang w:eastAsia="zh-CN"/>
        </w:rPr>
        <w:t>阅读文本</w:t>
      </w:r>
      <w:r>
        <w:rPr>
          <w:rFonts w:hint="eastAsia"/>
          <w:lang w:eastAsia="zh-CN"/>
        </w:rPr>
        <w:t>与回答</w:t>
      </w:r>
      <w:r>
        <w:rPr>
          <w:rFonts w:ascii="宋体" w:eastAsia="宋体" w:hAnsi="宋体" w:cs="宋体" w:hint="eastAsia"/>
          <w:lang w:eastAsia="zh-CN"/>
        </w:rPr>
        <w:t>问题［词语积累］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(LP): </w:t>
      </w:r>
      <w:r>
        <w:rPr>
          <w:lang w:eastAsia="zh-CN"/>
        </w:rPr>
        <w:t>knowledge</w:t>
      </w:r>
      <w:r>
        <w:rPr>
          <w:rFonts w:hint="eastAsia"/>
          <w:lang w:eastAsia="zh-CN"/>
        </w:rPr>
        <w:t>able, thinker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(P2A): </w:t>
      </w:r>
      <w:r>
        <w:rPr>
          <w:rFonts w:hint="eastAsia"/>
          <w:lang w:eastAsia="zh-CN"/>
        </w:rPr>
        <w:t>写信</w:t>
      </w:r>
      <w:r>
        <w:rPr>
          <w:rFonts w:ascii="宋体" w:eastAsia="宋体" w:hAnsi="宋体" w:cs="宋体" w:hint="eastAsia"/>
          <w:lang w:eastAsia="zh-CN"/>
        </w:rPr>
        <w:t>给</w:t>
      </w:r>
      <w:r>
        <w:rPr>
          <w:rFonts w:hint="eastAsia"/>
          <w:lang w:eastAsia="zh-CN"/>
        </w:rPr>
        <w:t>宅男，建</w:t>
      </w:r>
      <w:r>
        <w:rPr>
          <w:rFonts w:ascii="宋体" w:eastAsia="宋体" w:hAnsi="宋体" w:cs="宋体" w:hint="eastAsia"/>
          <w:lang w:eastAsia="zh-CN"/>
        </w:rPr>
        <w:t>议</w:t>
      </w:r>
      <w:r>
        <w:rPr>
          <w:rFonts w:hint="eastAsia"/>
          <w:lang w:eastAsia="zh-CN"/>
        </w:rPr>
        <w:t>他“走出”［</w:t>
      </w:r>
      <w:r>
        <w:rPr>
          <w:rFonts w:ascii="宋体" w:eastAsia="宋体" w:hAnsi="宋体" w:cs="宋体" w:hint="eastAsia"/>
          <w:lang w:eastAsia="zh-CN"/>
        </w:rPr>
        <w:t>词语积</w:t>
      </w:r>
      <w:r>
        <w:rPr>
          <w:rFonts w:hint="eastAsia"/>
          <w:lang w:eastAsia="zh-CN"/>
        </w:rPr>
        <w:t>累］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lang w:eastAsia="zh-CN"/>
        </w:rPr>
        <w:br/>
      </w:r>
      <w:r>
        <w:rPr>
          <w:rFonts w:hint="eastAsia"/>
          <w:lang w:eastAsia="zh-CN"/>
        </w:rPr>
        <w:t>李萍老</w:t>
      </w:r>
      <w:r>
        <w:rPr>
          <w:rFonts w:ascii="宋体" w:eastAsia="宋体" w:hAnsi="宋体" w:cs="宋体" w:hint="eastAsia"/>
          <w:lang w:eastAsia="zh-CN"/>
        </w:rPr>
        <w:t>师</w:t>
      </w:r>
      <w:r>
        <w:rPr>
          <w:rFonts w:hint="eastAsia"/>
          <w:lang w:eastAsia="zh-CN"/>
        </w:rPr>
        <w:t>建</w:t>
      </w:r>
      <w:r>
        <w:rPr>
          <w:rFonts w:ascii="宋体" w:eastAsia="宋体" w:hAnsi="宋体" w:cs="宋体" w:hint="eastAsia"/>
          <w:lang w:eastAsia="zh-CN"/>
        </w:rPr>
        <w:t>议</w:t>
      </w:r>
      <w:r>
        <w:rPr>
          <w:rFonts w:hint="eastAsia"/>
          <w:lang w:eastAsia="zh-CN"/>
        </w:rPr>
        <w:t>：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+</w:t>
      </w:r>
      <w:r>
        <w:rPr>
          <w:rFonts w:hint="eastAsia"/>
          <w:lang w:eastAsia="zh-CN"/>
        </w:rPr>
        <w:t>文学作品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孙姗姗</w:t>
      </w:r>
      <w:r>
        <w:rPr>
          <w:rFonts w:hint="eastAsia"/>
          <w:lang w:eastAsia="zh-CN"/>
        </w:rPr>
        <w:t>老</w:t>
      </w:r>
      <w:r>
        <w:rPr>
          <w:rFonts w:ascii="宋体" w:eastAsia="宋体" w:hAnsi="宋体" w:cs="宋体" w:hint="eastAsia"/>
          <w:lang w:eastAsia="zh-CN"/>
        </w:rPr>
        <w:t>师</w:t>
      </w:r>
      <w:r>
        <w:rPr>
          <w:rFonts w:hint="eastAsia"/>
          <w:lang w:eastAsia="zh-CN"/>
        </w:rPr>
        <w:t>建</w:t>
      </w:r>
      <w:r>
        <w:rPr>
          <w:rFonts w:ascii="宋体" w:eastAsia="宋体" w:hAnsi="宋体" w:cs="宋体" w:hint="eastAsia"/>
          <w:lang w:eastAsia="zh-CN"/>
        </w:rPr>
        <w:t>议</w:t>
      </w:r>
      <w:r>
        <w:rPr>
          <w:rFonts w:hint="eastAsia"/>
          <w:lang w:eastAsia="zh-CN"/>
        </w:rPr>
        <w:t>：</w:t>
      </w:r>
    </w:p>
    <w:p w:rsidR="008C526E" w:rsidRDefault="008C526E" w:rsidP="008C52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+TOK moment</w:t>
      </w:r>
    </w:p>
    <w:p w:rsidR="003D1525" w:rsidRDefault="003D1525">
      <w:pPr>
        <w:rPr>
          <w:rFonts w:hint="eastAsia"/>
          <w:lang w:eastAsia="zh-CN"/>
        </w:rPr>
      </w:pPr>
    </w:p>
    <w:p w:rsidR="008C526E" w:rsidRDefault="008C526E">
      <w:pPr>
        <w:rPr>
          <w:rFonts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设计</w:t>
      </w:r>
      <w:r>
        <w:rPr>
          <w:rFonts w:hint="eastAsia"/>
          <w:lang w:eastAsia="zh-CN"/>
        </w:rPr>
        <w:t>：</w:t>
      </w:r>
      <w:r>
        <w:rPr>
          <w:rFonts w:ascii="宋体" w:eastAsia="宋体" w:hAnsi="宋体" w:cs="宋体" w:hint="eastAsia"/>
          <w:lang w:eastAsia="zh-CN"/>
        </w:rPr>
        <w:t>钟</w:t>
      </w:r>
      <w:r>
        <w:rPr>
          <w:rFonts w:hint="eastAsia"/>
          <w:lang w:eastAsia="zh-CN"/>
        </w:rPr>
        <w:t>竹梅</w:t>
      </w:r>
    </w:p>
    <w:sectPr w:rsidR="008C526E" w:rsidSect="002D6A2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6E"/>
    <w:rsid w:val="002D6A24"/>
    <w:rsid w:val="003D1525"/>
    <w:rsid w:val="008C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F6DE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Macintosh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Cheong Choo Mui</dc:creator>
  <cp:keywords/>
  <dc:description/>
  <cp:lastModifiedBy>Cheong Choo Mui</cp:lastModifiedBy>
  <cp:revision>1</cp:revision>
  <dcterms:created xsi:type="dcterms:W3CDTF">2012-10-21T07:28:00Z</dcterms:created>
  <dcterms:modified xsi:type="dcterms:W3CDTF">2012-10-21T07:29:00Z</dcterms:modified>
</cp:coreProperties>
</file>